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竞争性磋商文件</w:t>
      </w:r>
      <w:r>
        <w:rPr>
          <w:rFonts w:hint="eastAsia"/>
          <w:b/>
          <w:sz w:val="44"/>
          <w:szCs w:val="44"/>
        </w:rPr>
        <w:t>获取登记表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1260" w:hangingChars="525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项目名称：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项</w:t>
      </w:r>
      <w:r>
        <w:rPr>
          <w:rFonts w:hint="eastAsia" w:ascii="仿宋_GB2312" w:eastAsia="仿宋_GB2312" w:cs="Times New Roman"/>
          <w:sz w:val="24"/>
          <w:szCs w:val="24"/>
        </w:rPr>
        <w:t>目编号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：</w:t>
      </w:r>
      <w:r>
        <w:rPr>
          <w:rFonts w:hint="eastAsia" w:ascii="仿宋_GB2312" w:eastAsia="仿宋_GB2312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起止时间：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****年**月**日至****年**月**日</w:t>
      </w:r>
    </w:p>
    <w:tbl>
      <w:tblPr>
        <w:tblStyle w:val="2"/>
        <w:tblpPr w:leftFromText="180" w:rightFromText="180" w:vertAnchor="page" w:horzAnchor="page" w:tblpX="1380" w:tblpY="4177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958"/>
        <w:gridCol w:w="160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竞争性磋商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文件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获取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958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tabs>
          <w:tab w:val="left" w:pos="6111"/>
        </w:tabs>
        <w:rPr>
          <w:rFonts w:hint="eastAsia" w:eastAsia="仿宋_GB2312"/>
          <w:lang w:eastAsia="zh-CN"/>
        </w:rPr>
      </w:pPr>
      <w:r>
        <w:rPr>
          <w:rFonts w:hint="eastAsia" w:ascii="仿宋_GB2312" w:eastAsia="仿宋_GB2312" w:cs="Times New Roman"/>
          <w:sz w:val="24"/>
          <w:szCs w:val="24"/>
          <w:lang w:eastAsia="zh-CN"/>
        </w:rPr>
        <w:t>联系</w:t>
      </w:r>
      <w:r>
        <w:rPr>
          <w:rFonts w:hint="eastAsia" w:ascii="仿宋_GB2312" w:eastAsia="仿宋_GB2312" w:cs="Times New Roman"/>
          <w:sz w:val="24"/>
          <w:szCs w:val="24"/>
        </w:rPr>
        <w:t>人（签字）：</w:t>
      </w:r>
      <w:r>
        <w:rPr>
          <w:rFonts w:hint="eastAsia" w:ascii="仿宋_GB2312" w:eastAsia="仿宋_GB2312"/>
          <w:sz w:val="28"/>
          <w:szCs w:val="28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ZmYzYWFhMzhjYWZhZWE2ZDkwY2E5Mjk2NzhiYjAifQ=="/>
  </w:docVars>
  <w:rsids>
    <w:rsidRoot w:val="22AF1376"/>
    <w:rsid w:val="00632D31"/>
    <w:rsid w:val="036968C8"/>
    <w:rsid w:val="0382603B"/>
    <w:rsid w:val="058310FB"/>
    <w:rsid w:val="06441080"/>
    <w:rsid w:val="0AF57E4B"/>
    <w:rsid w:val="0C706815"/>
    <w:rsid w:val="0DF72242"/>
    <w:rsid w:val="0E4A2ED1"/>
    <w:rsid w:val="0E7E6D71"/>
    <w:rsid w:val="0ED57079"/>
    <w:rsid w:val="0F2A798B"/>
    <w:rsid w:val="0F8F4668"/>
    <w:rsid w:val="15ED2770"/>
    <w:rsid w:val="19ED6938"/>
    <w:rsid w:val="1C1A409C"/>
    <w:rsid w:val="1EA0739E"/>
    <w:rsid w:val="2102245D"/>
    <w:rsid w:val="22AF1376"/>
    <w:rsid w:val="25AE43F4"/>
    <w:rsid w:val="2AF05C0A"/>
    <w:rsid w:val="2BD53CBA"/>
    <w:rsid w:val="2DC467A7"/>
    <w:rsid w:val="356B0375"/>
    <w:rsid w:val="390048FA"/>
    <w:rsid w:val="3A75482F"/>
    <w:rsid w:val="3DC71CA5"/>
    <w:rsid w:val="3E8A723E"/>
    <w:rsid w:val="3F8D0FA5"/>
    <w:rsid w:val="41F46283"/>
    <w:rsid w:val="428A2180"/>
    <w:rsid w:val="44CA4E38"/>
    <w:rsid w:val="45233FB9"/>
    <w:rsid w:val="45444A15"/>
    <w:rsid w:val="459B758C"/>
    <w:rsid w:val="473F1F0C"/>
    <w:rsid w:val="48AB71BF"/>
    <w:rsid w:val="4D002C2E"/>
    <w:rsid w:val="51F06E12"/>
    <w:rsid w:val="52004E4C"/>
    <w:rsid w:val="546B6DF8"/>
    <w:rsid w:val="57346147"/>
    <w:rsid w:val="57742922"/>
    <w:rsid w:val="57FF3001"/>
    <w:rsid w:val="58AB7993"/>
    <w:rsid w:val="5A3F26CD"/>
    <w:rsid w:val="5AAE1807"/>
    <w:rsid w:val="5B44086E"/>
    <w:rsid w:val="60C95F9E"/>
    <w:rsid w:val="65E016DF"/>
    <w:rsid w:val="66A452DC"/>
    <w:rsid w:val="68714217"/>
    <w:rsid w:val="693B3571"/>
    <w:rsid w:val="69E4744E"/>
    <w:rsid w:val="6A081372"/>
    <w:rsid w:val="6D535020"/>
    <w:rsid w:val="6E7648DD"/>
    <w:rsid w:val="6F2D4034"/>
    <w:rsid w:val="6F7D5D30"/>
    <w:rsid w:val="6FB81B00"/>
    <w:rsid w:val="70A315AC"/>
    <w:rsid w:val="73CE543D"/>
    <w:rsid w:val="76270EDD"/>
    <w:rsid w:val="793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rFonts w:ascii="Tahoma" w:hAnsi="Tahoma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81</Words>
  <Characters>91</Characters>
  <Lines>0</Lines>
  <Paragraphs>0</Paragraphs>
  <TotalTime>0</TotalTime>
  <ScaleCrop>false</ScaleCrop>
  <LinksUpToDate>false</LinksUpToDate>
  <CharactersWithSpaces>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2018-06-06T01:56:00Z</dcterms:created>
  <dc:creator>Administrator</dc:creator>
  <cp:lastModifiedBy>黑龙江省惠泰工程管理咨询有限公司</cp:lastModifiedBy>
  <cp:lastPrinted>2020-04-30T00:46:00Z</cp:lastPrinted>
  <dcterms:modified xsi:type="dcterms:W3CDTF">2022-06-21T03:09:50Z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496A1159372A4500AD219215E2325F16</vt:lpwstr>
  </property>
</Properties>
</file>